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75" w:rsidRDefault="00876675" w:rsidP="0087667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:rsidR="00876675" w:rsidRDefault="00876675" w:rsidP="00876675">
      <w:pPr>
        <w:jc w:val="center"/>
        <w:rPr>
          <w:rFonts w:asciiTheme="majorHAnsi" w:hAnsiTheme="majorHAnsi" w:cstheme="minorHAnsi"/>
          <w:b/>
          <w:bCs/>
          <w:u w:val="single"/>
        </w:rPr>
      </w:pPr>
      <w:r>
        <w:rPr>
          <w:rFonts w:asciiTheme="majorHAnsi" w:hAnsiTheme="majorHAnsi" w:cstheme="minorHAnsi"/>
          <w:b/>
          <w:bCs/>
          <w:u w:val="single"/>
        </w:rPr>
        <w:t>PEDIDO DE INFORMAÇÃO Nº. 006/2024</w:t>
      </w:r>
    </w:p>
    <w:p w:rsidR="00876675" w:rsidRDefault="00876675" w:rsidP="00876675">
      <w:pPr>
        <w:jc w:val="center"/>
        <w:rPr>
          <w:rFonts w:asciiTheme="majorHAnsi" w:hAnsiTheme="majorHAnsi" w:cstheme="minorHAnsi"/>
          <w:b/>
          <w:bCs/>
          <w:u w:val="single"/>
        </w:rPr>
      </w:pPr>
    </w:p>
    <w:p w:rsidR="00876675" w:rsidRDefault="00876675" w:rsidP="00876675">
      <w:pPr>
        <w:ind w:firstLine="1155"/>
        <w:rPr>
          <w:rFonts w:asciiTheme="majorHAnsi" w:hAnsiTheme="majorHAnsi" w:cstheme="minorHAnsi"/>
        </w:rPr>
      </w:pPr>
    </w:p>
    <w:p w:rsidR="00876675" w:rsidRDefault="00876675" w:rsidP="00876675">
      <w:pPr>
        <w:pStyle w:val="western"/>
        <w:tabs>
          <w:tab w:val="left" w:pos="1695"/>
        </w:tabs>
        <w:spacing w:before="0" w:beforeAutospacing="0" w:after="0" w:line="360" w:lineRule="auto"/>
        <w:ind w:firstLine="1701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O Vereador infra-assinado vem respeitosamente, por meio deste, solicitar ao Executivo Municipal, que envie a esta Casa Legislativa, no </w:t>
      </w:r>
      <w:r w:rsidRPr="00876675">
        <w:rPr>
          <w:rFonts w:asciiTheme="majorHAnsi" w:hAnsiTheme="majorHAnsi" w:cstheme="minorHAnsi"/>
          <w:b/>
        </w:rPr>
        <w:t>prazo de 10 (dez) dias úteis</w:t>
      </w:r>
      <w:r>
        <w:rPr>
          <w:rFonts w:asciiTheme="majorHAnsi" w:hAnsiTheme="majorHAnsi" w:cstheme="minorHAnsi"/>
        </w:rPr>
        <w:t xml:space="preserve">, resposta referente ao Pedido de Informação nº 02/2023 e o Pedido de Informação nº 01/2024 – ambas relacionadas </w:t>
      </w:r>
      <w:r w:rsidR="0037636F">
        <w:rPr>
          <w:rFonts w:asciiTheme="majorHAnsi" w:hAnsiTheme="majorHAnsi" w:cstheme="minorHAnsi"/>
        </w:rPr>
        <w:t>às</w:t>
      </w:r>
      <w:r>
        <w:rPr>
          <w:rFonts w:asciiTheme="majorHAnsi" w:hAnsiTheme="majorHAnsi" w:cstheme="minorHAnsi"/>
        </w:rPr>
        <w:t xml:space="preserve"> Emendas Impositivas de </w:t>
      </w:r>
      <w:r w:rsidR="0037636F">
        <w:rPr>
          <w:rFonts w:asciiTheme="majorHAnsi" w:hAnsiTheme="majorHAnsi" w:cstheme="minorHAnsi"/>
        </w:rPr>
        <w:t xml:space="preserve">sua autoria, aprovadas por unanimidade. </w:t>
      </w:r>
    </w:p>
    <w:p w:rsidR="00876675" w:rsidRDefault="00876675" w:rsidP="00876675">
      <w:pPr>
        <w:pStyle w:val="western"/>
        <w:tabs>
          <w:tab w:val="left" w:pos="1695"/>
        </w:tabs>
        <w:spacing w:before="0" w:beforeAutospacing="0" w:after="0" w:line="360" w:lineRule="auto"/>
        <w:ind w:firstLine="1701"/>
        <w:jc w:val="both"/>
        <w:rPr>
          <w:rFonts w:asciiTheme="majorHAnsi" w:hAnsiTheme="majorHAnsi" w:cstheme="minorHAnsi"/>
        </w:rPr>
      </w:pPr>
    </w:p>
    <w:p w:rsidR="00876675" w:rsidRDefault="00876675" w:rsidP="00876675">
      <w:pPr>
        <w:pStyle w:val="western"/>
        <w:tabs>
          <w:tab w:val="left" w:pos="1695"/>
        </w:tabs>
        <w:spacing w:before="0" w:beforeAutospacing="0" w:after="0" w:line="360" w:lineRule="auto"/>
        <w:ind w:firstLine="1701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 solicitação em tela fundamenta-se no enunciado do inciso III, do artigo 87 da Lei Orgânica Municipal, conforme abaixo.</w:t>
      </w:r>
    </w:p>
    <w:p w:rsidR="00876675" w:rsidRDefault="00876675" w:rsidP="00876675">
      <w:pPr>
        <w:pStyle w:val="Normal1"/>
        <w:ind w:firstLine="567"/>
        <w:rPr>
          <w:rFonts w:asciiTheme="majorHAnsi" w:eastAsia="Arial" w:hAnsiTheme="majorHAnsi" w:cs="Arial"/>
        </w:rPr>
      </w:pPr>
    </w:p>
    <w:p w:rsidR="00876675" w:rsidRDefault="00876675" w:rsidP="00876675">
      <w:pPr>
        <w:pStyle w:val="Normal1"/>
        <w:ind w:left="2835"/>
        <w:rPr>
          <w:rFonts w:asciiTheme="majorHAnsi" w:eastAsia="Arial" w:hAnsiTheme="majorHAnsi" w:cs="Courier New"/>
          <w:sz w:val="20"/>
          <w:szCs w:val="20"/>
        </w:rPr>
      </w:pPr>
      <w:r>
        <w:rPr>
          <w:rFonts w:asciiTheme="majorHAnsi" w:eastAsia="Arial" w:hAnsiTheme="majorHAnsi" w:cs="Courier New"/>
          <w:sz w:val="20"/>
          <w:szCs w:val="20"/>
        </w:rPr>
        <w:t xml:space="preserve">Art. 87 - </w:t>
      </w:r>
      <w:proofErr w:type="gramStart"/>
      <w:r>
        <w:rPr>
          <w:rFonts w:asciiTheme="majorHAnsi" w:eastAsia="Arial" w:hAnsiTheme="majorHAnsi" w:cs="Courier New"/>
          <w:sz w:val="20"/>
          <w:szCs w:val="20"/>
        </w:rPr>
        <w:t>São</w:t>
      </w:r>
      <w:proofErr w:type="gramEnd"/>
      <w:r>
        <w:rPr>
          <w:rFonts w:asciiTheme="majorHAnsi" w:eastAsia="Arial" w:hAnsiTheme="majorHAnsi" w:cs="Courier New"/>
          <w:sz w:val="20"/>
          <w:szCs w:val="20"/>
        </w:rPr>
        <w:t xml:space="preserve"> infração político-administrativas do Prefeito sujeitas ao julgamento pela Câmara e sancionadas como a perda do mandato:</w:t>
      </w:r>
    </w:p>
    <w:p w:rsidR="00876675" w:rsidRDefault="00876675" w:rsidP="00876675">
      <w:pPr>
        <w:pStyle w:val="Normal1"/>
        <w:ind w:left="2835"/>
        <w:rPr>
          <w:rFonts w:asciiTheme="majorHAnsi" w:hAnsiTheme="majorHAnsi" w:cs="Courier New"/>
          <w:sz w:val="20"/>
          <w:szCs w:val="20"/>
        </w:rPr>
      </w:pPr>
      <w:r>
        <w:rPr>
          <w:rFonts w:asciiTheme="majorHAnsi" w:eastAsia="Arial" w:hAnsiTheme="majorHAnsi" w:cs="Courier New"/>
          <w:sz w:val="20"/>
          <w:szCs w:val="20"/>
        </w:rPr>
        <w:t>III</w:t>
      </w:r>
      <w:proofErr w:type="gramStart"/>
      <w:r>
        <w:rPr>
          <w:rFonts w:asciiTheme="majorHAnsi" w:eastAsia="Arial" w:hAnsiTheme="majorHAnsi" w:cs="Courier New"/>
          <w:sz w:val="20"/>
          <w:szCs w:val="20"/>
        </w:rPr>
        <w:t xml:space="preserve">   </w:t>
      </w:r>
      <w:proofErr w:type="gramEnd"/>
      <w:r>
        <w:rPr>
          <w:rFonts w:asciiTheme="majorHAnsi" w:eastAsia="Arial" w:hAnsiTheme="majorHAnsi" w:cs="Courier New"/>
          <w:sz w:val="20"/>
          <w:szCs w:val="20"/>
        </w:rPr>
        <w:t xml:space="preserve">- desatender, sem motivo justo, as convocações ou pedidos de informações da Câmara, quando feitos a tempo e em forma regular </w:t>
      </w:r>
      <w:r>
        <w:rPr>
          <w:rFonts w:asciiTheme="majorHAnsi" w:hAnsiTheme="majorHAnsi" w:cs="Courier New"/>
          <w:sz w:val="20"/>
          <w:szCs w:val="20"/>
        </w:rPr>
        <w:t>(Lei Orgânica Municipal, 1990).</w:t>
      </w:r>
    </w:p>
    <w:p w:rsidR="00876675" w:rsidRDefault="00876675" w:rsidP="00876675">
      <w:pPr>
        <w:pStyle w:val="western"/>
        <w:tabs>
          <w:tab w:val="left" w:pos="1695"/>
        </w:tabs>
        <w:spacing w:before="0" w:beforeAutospacing="0" w:after="0" w:line="360" w:lineRule="auto"/>
        <w:ind w:firstLine="1701"/>
        <w:jc w:val="both"/>
        <w:rPr>
          <w:rFonts w:asciiTheme="majorHAnsi" w:hAnsiTheme="majorHAnsi" w:cstheme="minorHAnsi"/>
          <w:sz w:val="16"/>
          <w:szCs w:val="16"/>
        </w:rPr>
      </w:pPr>
    </w:p>
    <w:p w:rsidR="00876675" w:rsidRDefault="00876675" w:rsidP="00876675">
      <w:pPr>
        <w:ind w:hanging="15"/>
        <w:jc w:val="center"/>
        <w:rPr>
          <w:rFonts w:asciiTheme="majorHAnsi" w:hAnsiTheme="majorHAnsi" w:cs="Courier New"/>
          <w:b/>
          <w:bCs/>
          <w:sz w:val="24"/>
          <w:szCs w:val="24"/>
        </w:rPr>
      </w:pPr>
    </w:p>
    <w:p w:rsidR="00876675" w:rsidRDefault="00876675" w:rsidP="0037636F">
      <w:pPr>
        <w:ind w:hanging="15"/>
        <w:jc w:val="center"/>
        <w:rPr>
          <w:rFonts w:asciiTheme="majorHAnsi" w:hAnsiTheme="majorHAnsi" w:cs="Courier New"/>
          <w:b/>
          <w:bCs/>
        </w:rPr>
      </w:pPr>
      <w:r>
        <w:rPr>
          <w:rFonts w:asciiTheme="majorHAnsi" w:hAnsiTheme="majorHAnsi" w:cs="Courier New"/>
          <w:b/>
          <w:bCs/>
        </w:rPr>
        <w:t xml:space="preserve">Câmara Municipal de Capitão Enéas-MG, </w:t>
      </w:r>
      <w:r w:rsidR="0037636F">
        <w:rPr>
          <w:rFonts w:asciiTheme="majorHAnsi" w:hAnsiTheme="majorHAnsi" w:cs="Courier New"/>
          <w:b/>
          <w:bCs/>
        </w:rPr>
        <w:t>19</w:t>
      </w:r>
      <w:r>
        <w:rPr>
          <w:rFonts w:asciiTheme="majorHAnsi" w:hAnsiTheme="majorHAnsi" w:cs="Courier New"/>
          <w:b/>
          <w:bCs/>
        </w:rPr>
        <w:t xml:space="preserve"> de </w:t>
      </w:r>
      <w:r w:rsidR="0037636F">
        <w:rPr>
          <w:rFonts w:asciiTheme="majorHAnsi" w:hAnsiTheme="majorHAnsi" w:cs="Courier New"/>
          <w:b/>
          <w:bCs/>
        </w:rPr>
        <w:t>março</w:t>
      </w:r>
      <w:r>
        <w:rPr>
          <w:rFonts w:asciiTheme="majorHAnsi" w:hAnsiTheme="majorHAnsi" w:cs="Courier New"/>
          <w:b/>
          <w:bCs/>
        </w:rPr>
        <w:t xml:space="preserve"> de 2024.</w:t>
      </w:r>
    </w:p>
    <w:p w:rsidR="00876675" w:rsidRDefault="00876675" w:rsidP="00876675">
      <w:pPr>
        <w:tabs>
          <w:tab w:val="left" w:pos="6525"/>
        </w:tabs>
        <w:ind w:hanging="15"/>
        <w:rPr>
          <w:rFonts w:asciiTheme="majorHAnsi" w:hAnsiTheme="majorHAnsi" w:cs="Courier New"/>
          <w:b/>
          <w:bCs/>
        </w:rPr>
      </w:pPr>
      <w:r>
        <w:rPr>
          <w:rFonts w:asciiTheme="majorHAnsi" w:hAnsiTheme="majorHAnsi" w:cs="Courier New"/>
          <w:b/>
          <w:bCs/>
        </w:rPr>
        <w:tab/>
      </w:r>
      <w:r>
        <w:rPr>
          <w:rFonts w:asciiTheme="majorHAnsi" w:hAnsiTheme="majorHAnsi" w:cs="Courier New"/>
          <w:b/>
          <w:bCs/>
        </w:rPr>
        <w:tab/>
      </w:r>
    </w:p>
    <w:p w:rsidR="00876675" w:rsidRDefault="00876675" w:rsidP="00876675">
      <w:pPr>
        <w:pStyle w:val="western"/>
        <w:spacing w:before="0" w:beforeAutospacing="0" w:after="0" w:line="360" w:lineRule="auto"/>
        <w:ind w:firstLine="17"/>
        <w:jc w:val="center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Vanderson Peres dos Santos</w:t>
      </w:r>
    </w:p>
    <w:p w:rsidR="00876675" w:rsidRDefault="00876675" w:rsidP="00876675">
      <w:pPr>
        <w:jc w:val="center"/>
        <w:rPr>
          <w:rFonts w:ascii="Times New Roman" w:hAnsi="Times New Roman"/>
          <w:lang w:eastAsia="pt-BR"/>
        </w:rPr>
      </w:pPr>
      <w:r>
        <w:rPr>
          <w:rFonts w:asciiTheme="majorHAnsi" w:hAnsiTheme="majorHAnsi"/>
          <w:b/>
        </w:rPr>
        <w:t>- Vereador -</w:t>
      </w:r>
    </w:p>
    <w:p w:rsidR="00876675" w:rsidRDefault="00876675" w:rsidP="00876675"/>
    <w:p w:rsidR="00876675" w:rsidRDefault="00876675" w:rsidP="00876675"/>
    <w:p w:rsidR="00876675" w:rsidRDefault="00876675" w:rsidP="00876675"/>
    <w:p w:rsidR="00876675" w:rsidRDefault="00876675" w:rsidP="00876675">
      <w:pPr>
        <w:rPr>
          <w:rFonts w:asciiTheme="majorHAnsi" w:hAnsiTheme="majorHAnsi" w:cs="Arial"/>
          <w:b/>
          <w:sz w:val="28"/>
          <w:szCs w:val="28"/>
          <w:u w:val="single"/>
        </w:rPr>
      </w:pPr>
    </w:p>
    <w:p w:rsidR="00876675" w:rsidRDefault="00876675" w:rsidP="00876675">
      <w:pPr>
        <w:rPr>
          <w:rFonts w:asciiTheme="majorHAnsi" w:hAnsiTheme="majorHAnsi" w:cs="Arial"/>
          <w:b/>
          <w:sz w:val="28"/>
          <w:szCs w:val="28"/>
          <w:u w:val="single"/>
        </w:rPr>
      </w:pPr>
    </w:p>
    <w:p w:rsidR="00BF5849" w:rsidRDefault="00BF5849"/>
    <w:sectPr w:rsidR="00BF5849" w:rsidSect="009B1323">
      <w:headerReference w:type="default" r:id="rId4"/>
      <w:footerReference w:type="default" r:id="rId5"/>
      <w:pgSz w:w="11906" w:h="16838"/>
      <w:pgMar w:top="1701" w:right="1418" w:bottom="1701" w:left="1418" w:header="284" w:footer="34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99" w:rsidRDefault="0037636F" w:rsidP="0082240B">
    <w:pPr>
      <w:pStyle w:val="Rodap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.35pt;margin-top:.15pt;width:452.35pt;height:.05pt;z-index:251661312" o:connectortype="straight"/>
      </w:pict>
    </w:r>
    <w:r>
      <w:rPr>
        <w:noProof/>
        <w:lang w:eastAsia="pt-BR"/>
      </w:rPr>
      <w:drawing>
        <wp:inline distT="0" distB="0" distL="0" distR="0">
          <wp:extent cx="5718175" cy="838200"/>
          <wp:effectExtent l="0" t="0" r="0" b="0"/>
          <wp:docPr id="6" name="Imagem 0" descr="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png"/>
                  <pic:cNvPicPr/>
                </pic:nvPicPr>
                <pic:blipFill>
                  <a:blip r:embed="rId1"/>
                  <a:srcRect l="2983" t="19380" r="2780" b="10077"/>
                  <a:stretch>
                    <a:fillRect/>
                  </a:stretch>
                </pic:blipFill>
                <pic:spPr>
                  <a:xfrm>
                    <a:off x="0" y="0"/>
                    <a:ext cx="57181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D38" w:rsidRDefault="0037636F" w:rsidP="00FB7D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00225" cy="954998"/>
          <wp:effectExtent l="0" t="0" r="0" b="0"/>
          <wp:docPr id="5" name="Imagem 1" descr="ls (Foto de perfil para Faceboo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 (Foto de perfil para Facebook).png"/>
                  <pic:cNvPicPr/>
                </pic:nvPicPr>
                <pic:blipFill>
                  <a:blip r:embed="rId1"/>
                  <a:srcRect t="11128" b="35823"/>
                  <a:stretch>
                    <a:fillRect/>
                  </a:stretch>
                </pic:blipFill>
                <pic:spPr>
                  <a:xfrm>
                    <a:off x="0" y="0"/>
                    <a:ext cx="1806306" cy="95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7D38" w:rsidRPr="00633491" w:rsidRDefault="0037636F" w:rsidP="00FB7D38">
    <w:pPr>
      <w:pStyle w:val="Cabealho"/>
      <w:jc w:val="center"/>
      <w:rPr>
        <w:rFonts w:ascii="Arial Black" w:hAnsi="Arial Black"/>
        <w:b/>
        <w:spacing w:val="26"/>
        <w:sz w:val="24"/>
        <w:szCs w:val="24"/>
      </w:rPr>
    </w:pPr>
    <w:r w:rsidRPr="00633491">
      <w:rPr>
        <w:rFonts w:ascii="Arial Black" w:hAnsi="Arial Black"/>
        <w:b/>
        <w:spacing w:val="26"/>
        <w:sz w:val="24"/>
        <w:szCs w:val="24"/>
      </w:rPr>
      <w:t xml:space="preserve">CÂMARA MUNICIPAL DE </w:t>
    </w:r>
    <w:r w:rsidRPr="00633491">
      <w:rPr>
        <w:rFonts w:ascii="Arial Black" w:hAnsi="Arial Black"/>
        <w:b/>
        <w:spacing w:val="26"/>
        <w:sz w:val="24"/>
        <w:szCs w:val="24"/>
      </w:rPr>
      <w:t>CAPITÃO ENÉAS</w:t>
    </w:r>
  </w:p>
  <w:p w:rsidR="00FB7D38" w:rsidRDefault="0037636F" w:rsidP="00FB7D38">
    <w:pPr>
      <w:pStyle w:val="Cabealho"/>
      <w:jc w:val="center"/>
      <w:rPr>
        <w:rFonts w:ascii="Arial Black" w:hAnsi="Arial Black"/>
        <w:b/>
      </w:rPr>
    </w:pPr>
    <w:r w:rsidRPr="00FB7D38">
      <w:rPr>
        <w:rFonts w:ascii="Arial Black" w:hAnsi="Arial Black"/>
        <w:b/>
      </w:rPr>
      <w:t>ESTADO DE MINAS GERAIS</w:t>
    </w:r>
  </w:p>
  <w:p w:rsidR="00285768" w:rsidRPr="00285768" w:rsidRDefault="0037636F" w:rsidP="00FB7D38">
    <w:pPr>
      <w:pStyle w:val="Cabealho"/>
      <w:jc w:val="center"/>
      <w:rPr>
        <w:rFonts w:ascii="Arial Black" w:hAnsi="Arial Black"/>
        <w:b/>
        <w:sz w:val="16"/>
        <w:szCs w:val="16"/>
      </w:rPr>
    </w:pPr>
    <w:r>
      <w:rPr>
        <w:rFonts w:ascii="Arial Black" w:hAnsi="Arial Black"/>
        <w:b/>
        <w:noProof/>
        <w:sz w:val="16"/>
        <w:szCs w:val="16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.35pt;margin-top:2.65pt;width:452.25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5"/>
      </o:rules>
    </o:shapelayout>
  </w:hdrShapeDefaults>
  <w:compat/>
  <w:rsids>
    <w:rsidRoot w:val="00876675"/>
    <w:rsid w:val="00195537"/>
    <w:rsid w:val="00251984"/>
    <w:rsid w:val="0037636F"/>
    <w:rsid w:val="006B15DB"/>
    <w:rsid w:val="00790D51"/>
    <w:rsid w:val="00876675"/>
    <w:rsid w:val="008B4B4A"/>
    <w:rsid w:val="00983768"/>
    <w:rsid w:val="00A81766"/>
    <w:rsid w:val="00AC5B36"/>
    <w:rsid w:val="00B51712"/>
    <w:rsid w:val="00BF5849"/>
    <w:rsid w:val="00C1049C"/>
    <w:rsid w:val="00CA24ED"/>
    <w:rsid w:val="00CE2E9B"/>
    <w:rsid w:val="00ED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75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6675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6675"/>
  </w:style>
  <w:style w:type="paragraph" w:styleId="Rodap">
    <w:name w:val="footer"/>
    <w:basedOn w:val="Normal"/>
    <w:link w:val="RodapChar"/>
    <w:uiPriority w:val="99"/>
    <w:semiHidden/>
    <w:unhideWhenUsed/>
    <w:rsid w:val="00876675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Fontepargpadro"/>
    <w:link w:val="Rodap"/>
    <w:uiPriority w:val="99"/>
    <w:semiHidden/>
    <w:rsid w:val="00876675"/>
  </w:style>
  <w:style w:type="paragraph" w:customStyle="1" w:styleId="western">
    <w:name w:val="western"/>
    <w:basedOn w:val="Normal"/>
    <w:rsid w:val="0087667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876675"/>
    <w:pPr>
      <w:widowControl w:val="0"/>
      <w:suppressAutoHyphens/>
      <w:autoSpaceDE w:val="0"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cp:lastPrinted>2024-03-19T14:45:00Z</cp:lastPrinted>
  <dcterms:created xsi:type="dcterms:W3CDTF">2024-03-19T14:33:00Z</dcterms:created>
  <dcterms:modified xsi:type="dcterms:W3CDTF">2024-03-19T14:45:00Z</dcterms:modified>
</cp:coreProperties>
</file>